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A37B" w14:textId="407BD26F" w:rsidR="009219EB" w:rsidRDefault="009219EB" w:rsidP="009219EB">
      <w:pPr>
        <w:pBdr>
          <w:bottom w:val="single" w:sz="12" w:space="1" w:color="auto"/>
        </w:pBdr>
        <w:tabs>
          <w:tab w:val="left" w:pos="2610"/>
        </w:tabs>
        <w:rPr>
          <w:rFonts w:ascii="Arial Narrow" w:hAnsi="Arial Narrow"/>
          <w:sz w:val="24"/>
          <w:szCs w:val="24"/>
        </w:rPr>
      </w:pPr>
    </w:p>
    <w:p w14:paraId="12C0BC43" w14:textId="2891F213" w:rsidR="0006450B" w:rsidRPr="004A3BA2" w:rsidRDefault="0064709E" w:rsidP="0064709E">
      <w:pPr>
        <w:tabs>
          <w:tab w:val="left" w:pos="2610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4A3BA2">
        <w:rPr>
          <w:rFonts w:ascii="Arial Narrow" w:hAnsi="Arial Narrow"/>
          <w:b/>
          <w:bCs/>
          <w:sz w:val="28"/>
          <w:szCs w:val="28"/>
        </w:rPr>
        <w:t xml:space="preserve">FORMULARZ ZGŁOSZENIOWY </w:t>
      </w:r>
      <w:r w:rsidRPr="004A3BA2">
        <w:rPr>
          <w:rFonts w:ascii="Arial Narrow" w:hAnsi="Arial Narrow"/>
          <w:b/>
          <w:bCs/>
          <w:sz w:val="28"/>
          <w:szCs w:val="28"/>
        </w:rPr>
        <w:br/>
        <w:t>NA TARGI PRACY</w:t>
      </w:r>
      <w:r w:rsidR="0021743F">
        <w:rPr>
          <w:rFonts w:ascii="Arial Narrow" w:hAnsi="Arial Narrow"/>
          <w:b/>
          <w:bCs/>
          <w:sz w:val="28"/>
          <w:szCs w:val="28"/>
        </w:rPr>
        <w:t xml:space="preserve"> i EDUKACJI</w:t>
      </w:r>
    </w:p>
    <w:p w14:paraId="03C388B5" w14:textId="77777777" w:rsidR="0064709E" w:rsidRPr="00CE6661" w:rsidRDefault="0064709E" w:rsidP="0064709E">
      <w:pPr>
        <w:tabs>
          <w:tab w:val="left" w:pos="2610"/>
        </w:tabs>
        <w:jc w:val="center"/>
        <w:rPr>
          <w:rFonts w:ascii="Arial Narrow" w:hAnsi="Arial Narrow"/>
          <w:b/>
          <w:bCs/>
          <w:sz w:val="6"/>
          <w:szCs w:val="6"/>
        </w:rPr>
      </w:pPr>
    </w:p>
    <w:p w14:paraId="3A14BDBC" w14:textId="3E861266" w:rsidR="0064709E" w:rsidRPr="00E0744D" w:rsidRDefault="0064709E" w:rsidP="00E0744D">
      <w:pPr>
        <w:tabs>
          <w:tab w:val="left" w:pos="2610"/>
        </w:tabs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które odbędą się dnia 17 KWIETNIA 2026 r. w godz. 10.00-13.00 w Hali Sportowej </w:t>
      </w:r>
      <w:r w:rsidR="00B545DF">
        <w:rPr>
          <w:rFonts w:ascii="Arial Narrow" w:hAnsi="Arial Narrow"/>
          <w:b/>
          <w:bCs/>
          <w:sz w:val="24"/>
          <w:szCs w:val="24"/>
        </w:rPr>
        <w:br/>
      </w:r>
      <w:r>
        <w:rPr>
          <w:rFonts w:ascii="Arial Narrow" w:hAnsi="Arial Narrow"/>
          <w:b/>
          <w:bCs/>
          <w:sz w:val="24"/>
          <w:szCs w:val="24"/>
        </w:rPr>
        <w:t>Zespo</w:t>
      </w:r>
      <w:r w:rsidR="0021743F">
        <w:rPr>
          <w:rFonts w:ascii="Arial Narrow" w:hAnsi="Arial Narrow"/>
          <w:b/>
          <w:bCs/>
          <w:sz w:val="24"/>
          <w:szCs w:val="24"/>
        </w:rPr>
        <w:t>łu</w:t>
      </w:r>
      <w:r>
        <w:rPr>
          <w:rFonts w:ascii="Arial Narrow" w:hAnsi="Arial Narrow"/>
          <w:b/>
          <w:bCs/>
          <w:sz w:val="24"/>
          <w:szCs w:val="24"/>
        </w:rPr>
        <w:t xml:space="preserve"> Szkół Zawodowych im. St. Konarskiego w Opolu Lubelskim</w:t>
      </w:r>
      <w:r w:rsidR="0021743F">
        <w:rPr>
          <w:rFonts w:ascii="Arial Narrow" w:hAnsi="Arial Narrow"/>
          <w:b/>
          <w:bCs/>
          <w:sz w:val="24"/>
          <w:szCs w:val="24"/>
        </w:rPr>
        <w:t xml:space="preserve"> przy </w:t>
      </w:r>
      <w:r>
        <w:rPr>
          <w:rFonts w:ascii="Arial Narrow" w:hAnsi="Arial Narrow"/>
          <w:b/>
          <w:bCs/>
          <w:sz w:val="24"/>
          <w:szCs w:val="24"/>
        </w:rPr>
        <w:t>ul. Kolejo</w:t>
      </w:r>
      <w:r w:rsidR="0021743F">
        <w:rPr>
          <w:rFonts w:ascii="Arial Narrow" w:hAnsi="Arial Narrow"/>
          <w:b/>
          <w:bCs/>
          <w:sz w:val="24"/>
          <w:szCs w:val="24"/>
        </w:rPr>
        <w:t>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875"/>
        <w:gridCol w:w="5007"/>
      </w:tblGrid>
      <w:tr w:rsidR="0064709E" w14:paraId="375BF388" w14:textId="77777777" w:rsidTr="00223FB9">
        <w:tc>
          <w:tcPr>
            <w:tcW w:w="2972" w:type="dxa"/>
            <w:shd w:val="clear" w:color="auto" w:fill="F2F2F2" w:themeFill="background1" w:themeFillShade="F2"/>
          </w:tcPr>
          <w:p w14:paraId="546A7657" w14:textId="599D37DB" w:rsidR="0064709E" w:rsidRDefault="0064709E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Nazwa Firmy/Instytucji</w:t>
            </w:r>
          </w:p>
        </w:tc>
        <w:tc>
          <w:tcPr>
            <w:tcW w:w="6882" w:type="dxa"/>
            <w:gridSpan w:val="2"/>
          </w:tcPr>
          <w:p w14:paraId="53C59AAD" w14:textId="77777777" w:rsidR="0064709E" w:rsidRDefault="0064709E" w:rsidP="0064709E">
            <w:pPr>
              <w:tabs>
                <w:tab w:val="left" w:pos="261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BA0C545" w14:textId="77777777" w:rsidR="0064709E" w:rsidRDefault="0064709E" w:rsidP="0064709E">
            <w:pPr>
              <w:tabs>
                <w:tab w:val="left" w:pos="261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34ACB0A" w14:textId="77777777" w:rsidR="0064709E" w:rsidRDefault="0064709E" w:rsidP="0064709E">
            <w:pPr>
              <w:tabs>
                <w:tab w:val="left" w:pos="261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4709E" w14:paraId="5BDCCA00" w14:textId="77777777" w:rsidTr="00223FB9">
        <w:tc>
          <w:tcPr>
            <w:tcW w:w="2972" w:type="dxa"/>
            <w:shd w:val="clear" w:color="auto" w:fill="F2F2F2" w:themeFill="background1" w:themeFillShade="F2"/>
          </w:tcPr>
          <w:p w14:paraId="5D9A8B63" w14:textId="0DC5802C" w:rsidR="0064709E" w:rsidRDefault="0064709E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882" w:type="dxa"/>
            <w:gridSpan w:val="2"/>
          </w:tcPr>
          <w:p w14:paraId="70456003" w14:textId="77777777" w:rsidR="0064709E" w:rsidRDefault="0064709E" w:rsidP="0064709E">
            <w:pPr>
              <w:tabs>
                <w:tab w:val="left" w:pos="261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6B798098" w14:textId="77777777" w:rsidR="0064709E" w:rsidRDefault="0064709E" w:rsidP="0064709E">
            <w:pPr>
              <w:tabs>
                <w:tab w:val="left" w:pos="261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CE22CC9" w14:textId="77777777" w:rsidR="0064709E" w:rsidRDefault="0064709E" w:rsidP="0064709E">
            <w:pPr>
              <w:tabs>
                <w:tab w:val="left" w:pos="261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4709E" w14:paraId="039AAFEB" w14:textId="28B039B4" w:rsidTr="00223FB9">
        <w:tc>
          <w:tcPr>
            <w:tcW w:w="2972" w:type="dxa"/>
            <w:vMerge w:val="restart"/>
            <w:shd w:val="clear" w:color="auto" w:fill="F2F2F2" w:themeFill="background1" w:themeFillShade="F2"/>
          </w:tcPr>
          <w:p w14:paraId="403E3792" w14:textId="0C725852" w:rsidR="0064709E" w:rsidRDefault="0064709E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Osoba do kontaktu</w:t>
            </w:r>
          </w:p>
        </w:tc>
        <w:tc>
          <w:tcPr>
            <w:tcW w:w="1875" w:type="dxa"/>
          </w:tcPr>
          <w:p w14:paraId="2DE6A026" w14:textId="63E4D677" w:rsidR="0064709E" w:rsidRDefault="0064709E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Imię i  nazwisko</w:t>
            </w:r>
          </w:p>
        </w:tc>
        <w:tc>
          <w:tcPr>
            <w:tcW w:w="5007" w:type="dxa"/>
          </w:tcPr>
          <w:p w14:paraId="5C6C2D54" w14:textId="77777777" w:rsidR="0064709E" w:rsidRDefault="0064709E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BA288D5" w14:textId="77777777" w:rsidR="0064709E" w:rsidRDefault="0064709E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4709E" w14:paraId="2F485962" w14:textId="211A0572" w:rsidTr="00223FB9">
        <w:tc>
          <w:tcPr>
            <w:tcW w:w="2972" w:type="dxa"/>
            <w:vMerge/>
            <w:shd w:val="clear" w:color="auto" w:fill="F2F2F2" w:themeFill="background1" w:themeFillShade="F2"/>
          </w:tcPr>
          <w:p w14:paraId="605B833D" w14:textId="77777777" w:rsidR="0064709E" w:rsidRDefault="0064709E" w:rsidP="0064709E">
            <w:pPr>
              <w:tabs>
                <w:tab w:val="left" w:pos="261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</w:tcPr>
          <w:p w14:paraId="31C6B632" w14:textId="6E69B8D0" w:rsidR="0064709E" w:rsidRDefault="0064709E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5007" w:type="dxa"/>
          </w:tcPr>
          <w:p w14:paraId="3C1A8E7B" w14:textId="77777777" w:rsidR="0064709E" w:rsidRDefault="0064709E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E4FA114" w14:textId="77777777" w:rsidR="0064709E" w:rsidRDefault="0064709E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4709E" w14:paraId="41BBA42A" w14:textId="60FA4A87" w:rsidTr="00223FB9">
        <w:tc>
          <w:tcPr>
            <w:tcW w:w="2972" w:type="dxa"/>
            <w:vMerge/>
            <w:shd w:val="clear" w:color="auto" w:fill="F2F2F2" w:themeFill="background1" w:themeFillShade="F2"/>
          </w:tcPr>
          <w:p w14:paraId="0599C771" w14:textId="77777777" w:rsidR="0064709E" w:rsidRDefault="0064709E" w:rsidP="0064709E">
            <w:pPr>
              <w:tabs>
                <w:tab w:val="left" w:pos="261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</w:tcPr>
          <w:p w14:paraId="7784EE6C" w14:textId="0B076F45" w:rsidR="0064709E" w:rsidRDefault="0064709E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007" w:type="dxa"/>
          </w:tcPr>
          <w:p w14:paraId="55CF8404" w14:textId="77777777" w:rsidR="0064709E" w:rsidRDefault="0064709E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D0A117A" w14:textId="77777777" w:rsidR="0064709E" w:rsidRDefault="0064709E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4709E" w14:paraId="77E2771E" w14:textId="77777777" w:rsidTr="00223FB9">
        <w:tc>
          <w:tcPr>
            <w:tcW w:w="2972" w:type="dxa"/>
            <w:shd w:val="clear" w:color="auto" w:fill="F2F2F2" w:themeFill="background1" w:themeFillShade="F2"/>
          </w:tcPr>
          <w:p w14:paraId="0226EF1D" w14:textId="3B29BF16" w:rsidR="0064709E" w:rsidRDefault="0064709E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Biorąc udział w Targach zaprezentujemy</w:t>
            </w:r>
          </w:p>
          <w:p w14:paraId="5695ADB5" w14:textId="77777777" w:rsidR="0064709E" w:rsidRDefault="0064709E" w:rsidP="0064709E">
            <w:pPr>
              <w:tabs>
                <w:tab w:val="left" w:pos="261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882" w:type="dxa"/>
            <w:gridSpan w:val="2"/>
          </w:tcPr>
          <w:p w14:paraId="1ABC8698" w14:textId="77777777" w:rsidR="0064709E" w:rsidRDefault="0064709E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□ oferty pracy</w:t>
            </w:r>
          </w:p>
          <w:p w14:paraId="1C49DF96" w14:textId="77777777" w:rsidR="0064709E" w:rsidRDefault="0064709E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□ ofertę edukacyjną</w:t>
            </w:r>
          </w:p>
          <w:p w14:paraId="1D361213" w14:textId="77777777" w:rsidR="004A3BA2" w:rsidRDefault="004A3BA2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□ wystąpienie/prezentacja Instytucji</w:t>
            </w:r>
          </w:p>
          <w:p w14:paraId="4735D969" w14:textId="0DEEA52B" w:rsidR="004A3BA2" w:rsidRDefault="004A3BA2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□ inne, jakie</w:t>
            </w:r>
          </w:p>
        </w:tc>
      </w:tr>
      <w:tr w:rsidR="004A3BA2" w14:paraId="1BD85BE6" w14:textId="77777777" w:rsidTr="00223FB9">
        <w:tc>
          <w:tcPr>
            <w:tcW w:w="2972" w:type="dxa"/>
            <w:shd w:val="clear" w:color="auto" w:fill="F2F2F2" w:themeFill="background1" w:themeFillShade="F2"/>
          </w:tcPr>
          <w:p w14:paraId="04D1E02A" w14:textId="30575E95" w:rsidR="004A3BA2" w:rsidRDefault="004A3BA2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Oferta pracy i przyszłe potrzeby kadrowe  </w:t>
            </w:r>
            <w:r w:rsidRPr="004A3BA2">
              <w:rPr>
                <w:rFonts w:ascii="Arial Narrow" w:hAnsi="Arial Narrow"/>
                <w:sz w:val="24"/>
                <w:szCs w:val="24"/>
              </w:rPr>
              <w:t>(oferowane stanowiska, ilość)</w:t>
            </w:r>
          </w:p>
        </w:tc>
        <w:tc>
          <w:tcPr>
            <w:tcW w:w="6882" w:type="dxa"/>
            <w:gridSpan w:val="2"/>
          </w:tcPr>
          <w:p w14:paraId="43928633" w14:textId="77777777" w:rsidR="004A3BA2" w:rsidRDefault="004A3BA2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3A6C7E3" w14:textId="77777777" w:rsidR="004A3BA2" w:rsidRDefault="004A3BA2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6B4353D" w14:textId="77777777" w:rsidR="004A3BA2" w:rsidRDefault="004A3BA2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87D83D2" w14:textId="77777777" w:rsidR="004A3BA2" w:rsidRDefault="004A3BA2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29150E0" w14:textId="77777777" w:rsidR="004A3BA2" w:rsidRDefault="004A3BA2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A3BA2" w14:paraId="60E0D0B7" w14:textId="77777777" w:rsidTr="00223FB9">
        <w:tc>
          <w:tcPr>
            <w:tcW w:w="2972" w:type="dxa"/>
            <w:shd w:val="clear" w:color="auto" w:fill="F2F2F2" w:themeFill="background1" w:themeFillShade="F2"/>
          </w:tcPr>
          <w:p w14:paraId="5FB8DFDF" w14:textId="44425744" w:rsidR="004A3BA2" w:rsidRDefault="004A3BA2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Oferta edukacyjna/inna</w:t>
            </w:r>
          </w:p>
        </w:tc>
        <w:tc>
          <w:tcPr>
            <w:tcW w:w="6882" w:type="dxa"/>
            <w:gridSpan w:val="2"/>
          </w:tcPr>
          <w:p w14:paraId="58D1FCBA" w14:textId="77777777" w:rsidR="004A3BA2" w:rsidRDefault="004A3BA2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FC69698" w14:textId="77777777" w:rsidR="004A3BA2" w:rsidRDefault="004A3BA2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6DE60DB5" w14:textId="77777777" w:rsidR="004A3BA2" w:rsidRDefault="004A3BA2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2139B44" w14:textId="77777777" w:rsidR="004A3BA2" w:rsidRDefault="004A3BA2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2715543" w14:textId="77777777" w:rsidR="004A3BA2" w:rsidRDefault="004A3BA2" w:rsidP="0064709E">
            <w:pPr>
              <w:tabs>
                <w:tab w:val="left" w:pos="261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06F0D64C" w14:textId="77777777" w:rsidR="004A3BA2" w:rsidRPr="004A3BA2" w:rsidRDefault="004A3BA2" w:rsidP="0064709E">
      <w:pPr>
        <w:tabs>
          <w:tab w:val="left" w:pos="2610"/>
        </w:tabs>
        <w:jc w:val="center"/>
        <w:rPr>
          <w:rFonts w:ascii="Arial Narrow" w:hAnsi="Arial Narrow"/>
          <w:b/>
          <w:bCs/>
          <w:sz w:val="10"/>
          <w:szCs w:val="10"/>
        </w:rPr>
      </w:pPr>
    </w:p>
    <w:p w14:paraId="2751D4B0" w14:textId="27662C66" w:rsidR="0064709E" w:rsidRDefault="004A3BA2" w:rsidP="0064709E">
      <w:pPr>
        <w:tabs>
          <w:tab w:val="left" w:pos="2610"/>
        </w:tabs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Udział w OPOLSKICH TARGACH PRACY</w:t>
      </w:r>
      <w:r w:rsidR="0021743F">
        <w:rPr>
          <w:rFonts w:ascii="Arial Narrow" w:hAnsi="Arial Narrow"/>
          <w:b/>
          <w:bCs/>
          <w:sz w:val="24"/>
          <w:szCs w:val="24"/>
        </w:rPr>
        <w:t xml:space="preserve"> i EDUKACJI</w:t>
      </w:r>
      <w:r w:rsidR="001C02CD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jest bezpłatny. </w:t>
      </w:r>
    </w:p>
    <w:p w14:paraId="61EBE4E0" w14:textId="39F5D900" w:rsidR="004A3BA2" w:rsidRDefault="004A3BA2" w:rsidP="004A3BA2">
      <w:pPr>
        <w:tabs>
          <w:tab w:val="left" w:pos="2610"/>
        </w:tabs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▪ Wystawcom zapewniamy: stolik, dwa krzesła.</w:t>
      </w:r>
    </w:p>
    <w:p w14:paraId="26F5E868" w14:textId="7609C26B" w:rsidR="004A3BA2" w:rsidRDefault="004A3BA2" w:rsidP="004A3BA2">
      <w:pPr>
        <w:tabs>
          <w:tab w:val="left" w:pos="2610"/>
        </w:tabs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▪ Prosimy o zabranie materiałów promocyjnych, ogłoszeń prezentujących oferty pracy, ulotek, innych materiałów reklamowych pomocnych przy prezentacji firmy</w:t>
      </w:r>
      <w:r w:rsidR="00B545DF">
        <w:rPr>
          <w:rFonts w:ascii="Arial Narrow" w:hAnsi="Arial Narrow"/>
          <w:b/>
          <w:bCs/>
          <w:sz w:val="24"/>
          <w:szCs w:val="24"/>
        </w:rPr>
        <w:t>/szkoły</w:t>
      </w:r>
      <w:r>
        <w:rPr>
          <w:rFonts w:ascii="Arial Narrow" w:hAnsi="Arial Narrow"/>
          <w:b/>
          <w:bCs/>
          <w:sz w:val="24"/>
          <w:szCs w:val="24"/>
        </w:rPr>
        <w:t xml:space="preserve"> i prowadzeniu rozmów z uczestnikami Targów. </w:t>
      </w:r>
    </w:p>
    <w:p w14:paraId="0EC8351B" w14:textId="161408AC" w:rsidR="004A3BA2" w:rsidRDefault="004A3BA2" w:rsidP="00B545DF">
      <w:pPr>
        <w:tabs>
          <w:tab w:val="left" w:pos="2610"/>
        </w:tabs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▪ Wypełniony formularz zgłoszeniowy prosimy dostarczyć osobiście na adres Powiatowego Urzędu Pracy w Opolu Lubelskim, ul. Stary Rynek 14-16, 24-300 Opole Lubelskie lub przesłać elektronicznie: </w:t>
      </w:r>
      <w:hyperlink r:id="rId7" w:history="1">
        <w:r w:rsidRPr="00A333D2">
          <w:rPr>
            <w:rStyle w:val="Hipercze"/>
            <w:rFonts w:ascii="Arial Narrow" w:hAnsi="Arial Narrow"/>
            <w:b/>
            <w:bCs/>
            <w:sz w:val="24"/>
            <w:szCs w:val="24"/>
          </w:rPr>
          <w:t>luop@praca.gov.pl</w:t>
        </w:r>
      </w:hyperlink>
      <w:r w:rsidR="00B545DF">
        <w:rPr>
          <w:rFonts w:ascii="Arial Narrow" w:hAnsi="Arial Narrow"/>
          <w:b/>
          <w:bCs/>
          <w:sz w:val="24"/>
          <w:szCs w:val="24"/>
        </w:rPr>
        <w:t>,</w:t>
      </w:r>
      <w:r>
        <w:rPr>
          <w:rFonts w:ascii="Arial Narrow" w:hAnsi="Arial Narrow"/>
          <w:b/>
          <w:bCs/>
          <w:sz w:val="24"/>
          <w:szCs w:val="24"/>
        </w:rPr>
        <w:t xml:space="preserve"> nie później niż do dnia </w:t>
      </w:r>
      <w:r w:rsidR="0021743F">
        <w:rPr>
          <w:rFonts w:ascii="Arial Narrow" w:hAnsi="Arial Narrow"/>
          <w:b/>
          <w:bCs/>
          <w:sz w:val="24"/>
          <w:szCs w:val="24"/>
        </w:rPr>
        <w:t>31</w:t>
      </w:r>
      <w:r>
        <w:rPr>
          <w:rFonts w:ascii="Arial Narrow" w:hAnsi="Arial Narrow"/>
          <w:b/>
          <w:bCs/>
          <w:sz w:val="24"/>
          <w:szCs w:val="24"/>
        </w:rPr>
        <w:t>.0</w:t>
      </w:r>
      <w:r w:rsidR="0021743F">
        <w:rPr>
          <w:rFonts w:ascii="Arial Narrow" w:hAnsi="Arial Narrow"/>
          <w:b/>
          <w:bCs/>
          <w:sz w:val="24"/>
          <w:szCs w:val="24"/>
        </w:rPr>
        <w:t>3</w:t>
      </w:r>
      <w:r>
        <w:rPr>
          <w:rFonts w:ascii="Arial Narrow" w:hAnsi="Arial Narrow"/>
          <w:b/>
          <w:bCs/>
          <w:sz w:val="24"/>
          <w:szCs w:val="24"/>
        </w:rPr>
        <w:t xml:space="preserve">.2026 r. </w:t>
      </w:r>
    </w:p>
    <w:p w14:paraId="67D478E0" w14:textId="4614686B" w:rsidR="004A3BA2" w:rsidRDefault="004A3BA2" w:rsidP="004A3BA2">
      <w:pPr>
        <w:tabs>
          <w:tab w:val="left" w:pos="2610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▪ </w:t>
      </w:r>
      <w:r w:rsidR="00CE6661">
        <w:rPr>
          <w:rFonts w:ascii="Arial Narrow" w:hAnsi="Arial Narrow"/>
          <w:b/>
          <w:bCs/>
          <w:sz w:val="24"/>
          <w:szCs w:val="24"/>
        </w:rPr>
        <w:t>Szczegółowych informacji na temat wydarzenia można uzyskać pod nr tel. 81 827 73 5</w:t>
      </w:r>
      <w:r w:rsidR="0021743F">
        <w:rPr>
          <w:rFonts w:ascii="Arial Narrow" w:hAnsi="Arial Narrow"/>
          <w:b/>
          <w:bCs/>
          <w:sz w:val="24"/>
          <w:szCs w:val="24"/>
        </w:rPr>
        <w:t>0</w:t>
      </w:r>
      <w:r w:rsidR="00CE6661">
        <w:rPr>
          <w:rFonts w:ascii="Arial Narrow" w:hAnsi="Arial Narrow"/>
          <w:b/>
          <w:bCs/>
          <w:sz w:val="24"/>
          <w:szCs w:val="24"/>
        </w:rPr>
        <w:t xml:space="preserve">. </w:t>
      </w:r>
    </w:p>
    <w:p w14:paraId="510DDA9B" w14:textId="2BC25CC8" w:rsidR="00CE6661" w:rsidRPr="00B545DF" w:rsidRDefault="00CE6661" w:rsidP="00CE6661">
      <w:pPr>
        <w:tabs>
          <w:tab w:val="left" w:pos="2610"/>
        </w:tabs>
        <w:jc w:val="both"/>
        <w:rPr>
          <w:rFonts w:ascii="Arial Narrow" w:hAnsi="Arial Narrow"/>
        </w:rPr>
      </w:pPr>
      <w:r w:rsidRPr="00B545DF">
        <w:rPr>
          <w:rFonts w:ascii="Arial Narrow" w:hAnsi="Arial Narrow"/>
        </w:rPr>
        <w:t xml:space="preserve">Oświadczam, że w przypadku rezygnacji z udziału w Targach zobowiązuję się do niezwłocznego powiadomienia PUP </w:t>
      </w:r>
      <w:r w:rsidR="00B545DF">
        <w:rPr>
          <w:rFonts w:ascii="Arial Narrow" w:hAnsi="Arial Narrow"/>
        </w:rPr>
        <w:br/>
      </w:r>
      <w:r w:rsidRPr="00B545DF">
        <w:rPr>
          <w:rFonts w:ascii="Arial Narrow" w:hAnsi="Arial Narrow"/>
        </w:rPr>
        <w:t xml:space="preserve">w Opolu Lubelskim o tym fakcie. </w:t>
      </w:r>
    </w:p>
    <w:p w14:paraId="3900E347" w14:textId="77777777" w:rsidR="00CE6661" w:rsidRPr="00CE6661" w:rsidRDefault="00CE6661" w:rsidP="00CE6661">
      <w:pPr>
        <w:tabs>
          <w:tab w:val="left" w:pos="2610"/>
        </w:tabs>
        <w:jc w:val="both"/>
        <w:rPr>
          <w:rFonts w:ascii="Arial Narrow" w:hAnsi="Arial Narrow"/>
          <w:sz w:val="10"/>
          <w:szCs w:val="10"/>
        </w:rPr>
      </w:pPr>
    </w:p>
    <w:p w14:paraId="2A9CF3D6" w14:textId="261761BB" w:rsidR="00CE6661" w:rsidRDefault="00CE6661" w:rsidP="00CE6661">
      <w:pPr>
        <w:tabs>
          <w:tab w:val="left" w:pos="261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……………………………………..    ……………………………………….    ……………………………………..</w:t>
      </w:r>
    </w:p>
    <w:p w14:paraId="101657A5" w14:textId="554A3494" w:rsidR="00CE6661" w:rsidRDefault="00CE6661" w:rsidP="00CE6661">
      <w:pPr>
        <w:tabs>
          <w:tab w:val="left" w:pos="261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E6661">
        <w:rPr>
          <w:rFonts w:ascii="Arial Narrow" w:hAnsi="Arial Narrow"/>
          <w:sz w:val="20"/>
          <w:szCs w:val="20"/>
        </w:rPr>
        <w:t xml:space="preserve">              </w:t>
      </w:r>
      <w:r>
        <w:rPr>
          <w:rFonts w:ascii="Arial Narrow" w:hAnsi="Arial Narrow"/>
          <w:sz w:val="20"/>
          <w:szCs w:val="20"/>
        </w:rPr>
        <w:t xml:space="preserve">          </w:t>
      </w:r>
      <w:r w:rsidRPr="00CE6661">
        <w:rPr>
          <w:rFonts w:ascii="Arial Narrow" w:hAnsi="Arial Narrow"/>
          <w:sz w:val="20"/>
          <w:szCs w:val="20"/>
        </w:rPr>
        <w:t xml:space="preserve">  /data/                                         </w:t>
      </w:r>
      <w:r>
        <w:rPr>
          <w:rFonts w:ascii="Arial Narrow" w:hAnsi="Arial Narrow"/>
          <w:sz w:val="20"/>
          <w:szCs w:val="20"/>
        </w:rPr>
        <w:t xml:space="preserve">      </w:t>
      </w:r>
      <w:r w:rsidRPr="00CE6661">
        <w:rPr>
          <w:rFonts w:ascii="Arial Narrow" w:hAnsi="Arial Narrow"/>
          <w:sz w:val="20"/>
          <w:szCs w:val="20"/>
        </w:rPr>
        <w:t xml:space="preserve">  /pieczęć firmowa/                       </w:t>
      </w:r>
      <w:r>
        <w:rPr>
          <w:rFonts w:ascii="Arial Narrow" w:hAnsi="Arial Narrow"/>
          <w:sz w:val="20"/>
          <w:szCs w:val="20"/>
        </w:rPr>
        <w:t xml:space="preserve">             </w:t>
      </w:r>
      <w:r w:rsidRPr="00CE6661">
        <w:rPr>
          <w:rFonts w:ascii="Arial Narrow" w:hAnsi="Arial Narrow"/>
          <w:sz w:val="20"/>
          <w:szCs w:val="20"/>
        </w:rPr>
        <w:t xml:space="preserve"> /podpis osoby upoważnionej/</w:t>
      </w:r>
    </w:p>
    <w:p w14:paraId="1F66E9B4" w14:textId="77777777" w:rsidR="001976A1" w:rsidRPr="001976A1" w:rsidRDefault="001976A1" w:rsidP="003023DE">
      <w:pPr>
        <w:autoSpaceDN w:val="0"/>
        <w:spacing w:after="0" w:line="240" w:lineRule="auto"/>
        <w:rPr>
          <w:rFonts w:ascii="Arial Narrow" w:eastAsia="Calibri" w:hAnsi="Arial Narrow" w:cs="Calibri"/>
          <w:bCs/>
          <w:iCs/>
          <w:kern w:val="0"/>
          <w:sz w:val="24"/>
          <w:szCs w:val="24"/>
          <w14:ligatures w14:val="none"/>
        </w:rPr>
      </w:pPr>
    </w:p>
    <w:p w14:paraId="4A20602D" w14:textId="77777777" w:rsidR="001976A1" w:rsidRPr="001976A1" w:rsidRDefault="001976A1" w:rsidP="001976A1">
      <w:pPr>
        <w:autoSpaceDN w:val="0"/>
        <w:spacing w:after="0" w:line="240" w:lineRule="auto"/>
        <w:jc w:val="center"/>
        <w:rPr>
          <w:rFonts w:ascii="Arial Narrow" w:eastAsia="Calibri" w:hAnsi="Arial Narrow" w:cs="Calibri"/>
          <w:b/>
          <w:iCs/>
          <w:kern w:val="0"/>
          <w:sz w:val="24"/>
          <w:szCs w:val="24"/>
          <w:u w:val="single"/>
          <w14:ligatures w14:val="none"/>
        </w:rPr>
      </w:pPr>
      <w:r w:rsidRPr="001976A1">
        <w:rPr>
          <w:rFonts w:ascii="Arial Narrow" w:eastAsia="Calibri" w:hAnsi="Arial Narrow" w:cs="Calibri"/>
          <w:b/>
          <w:iCs/>
          <w:kern w:val="0"/>
          <w:sz w:val="24"/>
          <w:szCs w:val="24"/>
          <w:u w:val="single"/>
          <w14:ligatures w14:val="none"/>
        </w:rPr>
        <w:lastRenderedPageBreak/>
        <w:t>Klauzula informacyjna</w:t>
      </w:r>
    </w:p>
    <w:p w14:paraId="57168A9E" w14:textId="3AE41EEF" w:rsidR="001976A1" w:rsidRDefault="00D67F4D" w:rsidP="001976A1">
      <w:pPr>
        <w:autoSpaceDN w:val="0"/>
        <w:spacing w:after="0" w:line="240" w:lineRule="auto"/>
        <w:jc w:val="center"/>
        <w:rPr>
          <w:rFonts w:ascii="Arial Narrow" w:eastAsia="Calibri" w:hAnsi="Arial Narrow" w:cs="Calibri"/>
          <w:bCs/>
          <w:i/>
          <w:kern w:val="0"/>
          <w:sz w:val="24"/>
          <w:szCs w:val="24"/>
          <w14:ligatures w14:val="none"/>
        </w:rPr>
      </w:pPr>
      <w:r>
        <w:rPr>
          <w:rFonts w:ascii="Arial Narrow" w:eastAsia="Calibri" w:hAnsi="Arial Narrow" w:cs="Calibri"/>
          <w:bCs/>
          <w:i/>
          <w:kern w:val="0"/>
          <w:sz w:val="24"/>
          <w:szCs w:val="24"/>
          <w14:ligatures w14:val="none"/>
        </w:rPr>
        <w:t>(</w:t>
      </w:r>
      <w:r w:rsidRPr="00D67F4D">
        <w:rPr>
          <w:rFonts w:ascii="Arial Narrow" w:eastAsia="Calibri" w:hAnsi="Arial Narrow" w:cs="Calibri"/>
          <w:bCs/>
          <w:i/>
          <w:kern w:val="0"/>
          <w:sz w:val="24"/>
          <w:szCs w:val="24"/>
          <w14:ligatures w14:val="none"/>
        </w:rPr>
        <w:t>wobec pracownika zgłoszonego do udziału w Targach)</w:t>
      </w:r>
    </w:p>
    <w:p w14:paraId="3DB0A2AC" w14:textId="77777777" w:rsidR="00D67F4D" w:rsidRPr="00D67F4D" w:rsidRDefault="00D67F4D" w:rsidP="001976A1">
      <w:pPr>
        <w:autoSpaceDN w:val="0"/>
        <w:spacing w:after="0" w:line="240" w:lineRule="auto"/>
        <w:jc w:val="center"/>
        <w:rPr>
          <w:rFonts w:ascii="Arial Narrow" w:eastAsia="Calibri" w:hAnsi="Arial Narrow" w:cs="Calibri"/>
          <w:bCs/>
          <w:i/>
          <w:kern w:val="0"/>
          <w:sz w:val="24"/>
          <w:szCs w:val="24"/>
          <w14:ligatures w14:val="none"/>
        </w:rPr>
      </w:pPr>
    </w:p>
    <w:p w14:paraId="4FA01840" w14:textId="77777777" w:rsidR="00D67F4D" w:rsidRDefault="00D67F4D" w:rsidP="00D67F4D">
      <w:pPr>
        <w:autoSpaceDN w:val="0"/>
        <w:spacing w:after="0" w:line="240" w:lineRule="auto"/>
        <w:ind w:firstLine="567"/>
        <w:jc w:val="both"/>
        <w:rPr>
          <w:rFonts w:ascii="Arial Narrow" w:eastAsia="Segoe UI" w:hAnsi="Arial Narrow" w:cs="Tahoma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t xml:space="preserve">Zgodnie z art. 14 ust. 1 i 2 </w:t>
      </w:r>
      <w:r>
        <w:rPr>
          <w:rFonts w:ascii="Arial Narrow" w:eastAsia="Calibri" w:hAnsi="Arial Narrow" w:cs="Calibri"/>
          <w:kern w:val="0"/>
          <w:sz w:val="24"/>
          <w:szCs w:val="24"/>
          <w14:ligatures w14:val="none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Arial Narrow" w:eastAsia="Calibri" w:hAnsi="Arial Narrow" w:cs="Calibri"/>
          <w:kern w:val="0"/>
          <w:sz w:val="24"/>
          <w:szCs w:val="24"/>
          <w14:ligatures w14:val="none"/>
        </w:rPr>
        <w:t>Dz.U.UE.L</w:t>
      </w:r>
      <w:proofErr w:type="spellEnd"/>
      <w:r>
        <w:rPr>
          <w:rFonts w:ascii="Arial Narrow" w:eastAsia="Calibri" w:hAnsi="Arial Narrow" w:cs="Calibri"/>
          <w:kern w:val="0"/>
          <w:sz w:val="24"/>
          <w:szCs w:val="24"/>
          <w14:ligatures w14:val="none"/>
        </w:rPr>
        <w:t>. z 2016r. Nr 119, s.1 ze zm.) - dalej: „RODO” informuję, że</w:t>
      </w:r>
      <w:r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t>:</w:t>
      </w:r>
    </w:p>
    <w:p w14:paraId="4BCF3DC5" w14:textId="77777777" w:rsidR="00D67F4D" w:rsidRDefault="00D67F4D" w:rsidP="00D67F4D">
      <w:pPr>
        <w:pStyle w:val="Akapitzlist"/>
        <w:numPr>
          <w:ilvl w:val="0"/>
          <w:numId w:val="4"/>
        </w:numPr>
        <w:spacing w:line="256" w:lineRule="auto"/>
        <w:ind w:left="284"/>
        <w:jc w:val="both"/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t xml:space="preserve">Administratorem Państwa danych jest Powiatowy Urząd Pracy w Opolu Lubelskim – reprezentowany przez Dyrektora (adres: 24- 300 Opole Lubelskie, ul. Stary Rynek 14- 16, adres email: </w:t>
      </w:r>
      <w:hyperlink r:id="rId8" w:history="1">
        <w:r>
          <w:rPr>
            <w:rStyle w:val="Hipercze"/>
            <w:rFonts w:ascii="Arial Narrow" w:eastAsia="Segoe UI" w:hAnsi="Arial Narrow" w:cs="Calibri"/>
            <w:kern w:val="0"/>
            <w:sz w:val="24"/>
            <w:szCs w:val="24"/>
            <w:lang w:eastAsia="pl-PL"/>
            <w14:ligatures w14:val="none"/>
          </w:rPr>
          <w:t>luop@praca.gov.pl</w:t>
        </w:r>
      </w:hyperlink>
      <w:r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t>, nr tel. 81 827 73 50).</w:t>
      </w:r>
    </w:p>
    <w:p w14:paraId="68818555" w14:textId="77777777" w:rsidR="00D67F4D" w:rsidRDefault="00D67F4D" w:rsidP="00D67F4D">
      <w:pPr>
        <w:pStyle w:val="Akapitzlist"/>
        <w:numPr>
          <w:ilvl w:val="0"/>
          <w:numId w:val="4"/>
        </w:numPr>
        <w:spacing w:after="0" w:line="240" w:lineRule="auto"/>
        <w:ind w:left="283" w:hanging="357"/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9" w:history="1">
        <w:r>
          <w:rPr>
            <w:rStyle w:val="Hipercze"/>
            <w:rFonts w:ascii="Arial Narrow" w:eastAsia="Segoe UI" w:hAnsi="Arial Narrow" w:cs="Calibri"/>
            <w:kern w:val="0"/>
            <w:sz w:val="24"/>
            <w:szCs w:val="24"/>
            <w:lang w:eastAsia="pl-PL"/>
            <w14:ligatures w14:val="none"/>
          </w:rPr>
          <w:t>iod@opolelubelskie.praca.gov.pl</w:t>
        </w:r>
      </w:hyperlink>
      <w:r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t xml:space="preserve"> lub pisemnie na adres Administratora. </w:t>
      </w:r>
    </w:p>
    <w:p w14:paraId="4BE4F4C1" w14:textId="1E09AEF6" w:rsidR="00D67F4D" w:rsidRDefault="00D67F4D" w:rsidP="00D67F4D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283" w:hanging="357"/>
        <w:jc w:val="both"/>
        <w:textAlignment w:val="baseline"/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t>Państwa dane osobowe będą przetwarzane w celu przyjęcia zgłoszenia do udziału w TARGACH PRACY</w:t>
      </w:r>
      <w:r w:rsidR="006F6349"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6F6349"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br/>
        <w:t>i</w:t>
      </w:r>
      <w:r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t xml:space="preserve"> EDUKACJI, tj. gdyż jest to niezbędne do wypełnienia obowiązku prawnego ciążącego na Administratorze (art. 6 ust. 1 lit. c RODO) w zw. z ustawą z dnia 20 marca 2025 r. o rynku pracy i służbach zatrudnienia (Dz. U. </w:t>
      </w:r>
      <w:r w:rsidR="006F6349"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t xml:space="preserve">z 2025 r. poz. 620 ze zm.) oraz Rozporządzeniem Ministra Pracy i Polityki Społecznej z dnia 14 maja 2014 r. w sprawie szczegółowych warunków realizacji oraz trybu i sposobów prowadzenia usług rynku pracy  (Dz. U. </w:t>
      </w:r>
      <w:r w:rsidR="006F6349"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t xml:space="preserve">z 2014 r. poz. 667). </w:t>
      </w:r>
    </w:p>
    <w:p w14:paraId="298E7904" w14:textId="77777777" w:rsidR="00D67F4D" w:rsidRDefault="00D67F4D" w:rsidP="00D67F4D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283" w:hanging="357"/>
        <w:jc w:val="both"/>
        <w:textAlignment w:val="baseline"/>
        <w:rPr>
          <w:rFonts w:ascii="Arial Narrow" w:eastAsia="Segoe UI" w:hAnsi="Arial Narrow" w:cs="Calibri"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t xml:space="preserve">Administrator przetwarza Państwa dane osobowe </w:t>
      </w:r>
      <w:proofErr w:type="spellStart"/>
      <w:r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t>t.j</w:t>
      </w:r>
      <w:proofErr w:type="spellEnd"/>
      <w:r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t xml:space="preserve">. </w:t>
      </w:r>
      <w:r>
        <w:rPr>
          <w:rFonts w:ascii="Arial Narrow" w:eastAsia="Segoe UI" w:hAnsi="Arial Narrow" w:cs="Calibri"/>
          <w:i/>
          <w:iCs/>
          <w:kern w:val="0"/>
          <w:sz w:val="24"/>
          <w:szCs w:val="24"/>
          <w:lang w:eastAsia="pl-PL"/>
          <w14:ligatures w14:val="none"/>
        </w:rPr>
        <w:t>imię, nazwisko, numer telefonu kontaktowego, adres e-mail.</w:t>
      </w:r>
    </w:p>
    <w:p w14:paraId="59C54D51" w14:textId="5D6976E8" w:rsidR="00D67F4D" w:rsidRDefault="00D67F4D" w:rsidP="00D67F4D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  <w:t>Państwa dane osobowe będą przetwarzane przez okres niezbędny do realizacji ww. celu z uwzględnieniem okresów przechowywania określonych w przepisach szczególnych, w tym przepisów archiwalnych tj. 5 lat.  Państwa dane osobowe nie będą przekazywane do państwa trzeciego/organizacji międzynarodowej;</w:t>
      </w:r>
    </w:p>
    <w:p w14:paraId="0134057B" w14:textId="77777777" w:rsidR="00D67F4D" w:rsidRDefault="00D67F4D" w:rsidP="00D67F4D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43C2E61F" w14:textId="77777777" w:rsidR="00D67F4D" w:rsidRDefault="00D67F4D" w:rsidP="00D67F4D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  <w:t>Państwa dane osobowe nie będą przekazywane poza Europejski Obszar Gospodarczy (obejmujący Unię Europejską, Norwegię, Liechtenstein i Islandię).</w:t>
      </w:r>
    </w:p>
    <w:p w14:paraId="27031412" w14:textId="77777777" w:rsidR="00D67F4D" w:rsidRDefault="00D67F4D" w:rsidP="00D67F4D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 Narrow" w:eastAsia="Segoe UI" w:hAnsi="Arial Narrow" w:cs="Calibri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  <w:t>W związku z przetwarzaniem Państwa danych osobowych, przysługują Państwu następujące prawa:</w:t>
      </w:r>
    </w:p>
    <w:p w14:paraId="3C25CF8E" w14:textId="77777777" w:rsidR="00D67F4D" w:rsidRDefault="00D67F4D" w:rsidP="00D67F4D">
      <w:pPr>
        <w:autoSpaceDN w:val="0"/>
        <w:spacing w:after="0" w:line="276" w:lineRule="auto"/>
        <w:ind w:left="567" w:hanging="284"/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</w:pPr>
      <w:r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  <w:t>a)</w:t>
      </w:r>
      <w:r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  <w:tab/>
        <w:t>prawo dostępu do swoich danych oraz otrzymania ich kopii;</w:t>
      </w:r>
    </w:p>
    <w:p w14:paraId="11984C56" w14:textId="77777777" w:rsidR="00D67F4D" w:rsidRDefault="00D67F4D" w:rsidP="00D67F4D">
      <w:pPr>
        <w:autoSpaceDN w:val="0"/>
        <w:spacing w:after="0" w:line="276" w:lineRule="auto"/>
        <w:ind w:left="567" w:hanging="284"/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</w:pPr>
      <w:r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  <w:t>b)</w:t>
      </w:r>
      <w:r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  <w:tab/>
        <w:t>prawo do sprostowania (poprawiania) swoich danych osobowych;</w:t>
      </w:r>
    </w:p>
    <w:p w14:paraId="1AB5393D" w14:textId="77777777" w:rsidR="00D67F4D" w:rsidRDefault="00D67F4D" w:rsidP="00D67F4D">
      <w:pPr>
        <w:autoSpaceDN w:val="0"/>
        <w:spacing w:after="0" w:line="276" w:lineRule="auto"/>
        <w:ind w:left="567" w:hanging="284"/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</w:pPr>
      <w:r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  <w:t>c)</w:t>
      </w:r>
      <w:r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  <w:tab/>
        <w:t>prawo do ograniczenia przetwarzania danych osobowych;</w:t>
      </w:r>
    </w:p>
    <w:p w14:paraId="3561A344" w14:textId="77777777" w:rsidR="00D67F4D" w:rsidRDefault="00D67F4D" w:rsidP="00D67F4D">
      <w:pPr>
        <w:autoSpaceDN w:val="0"/>
        <w:spacing w:after="0" w:line="276" w:lineRule="auto"/>
        <w:ind w:left="567" w:hanging="284"/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</w:pPr>
      <w:r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  <w:t>d)</w:t>
      </w:r>
      <w:r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  <w:tab/>
        <w:t>prawo wniesienia skargi do Prezesa Urzędu Ochrony Danych Osobowych, w sytuacji, gdy uzna Pani/Pan, że przetwarzanie danych osobowych narusza przepisy ogólnego rozporządzenia o ochronie danych osobowych (RODO);</w:t>
      </w:r>
    </w:p>
    <w:p w14:paraId="7DC133D4" w14:textId="77777777" w:rsidR="00D67F4D" w:rsidRDefault="00D67F4D" w:rsidP="00D67F4D">
      <w:pPr>
        <w:autoSpaceDN w:val="0"/>
        <w:spacing w:after="0" w:line="276" w:lineRule="auto"/>
        <w:jc w:val="both"/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</w:pPr>
      <w:r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  <w:t>9)    Państwa danych osobowe zostały pozyskane od Pańskiego pracodawcy.</w:t>
      </w:r>
    </w:p>
    <w:p w14:paraId="77EE3AD5" w14:textId="54A67B26" w:rsidR="00D67F4D" w:rsidRDefault="00D67F4D" w:rsidP="00D67F4D">
      <w:pPr>
        <w:autoSpaceDN w:val="0"/>
        <w:spacing w:after="0" w:line="276" w:lineRule="auto"/>
        <w:ind w:left="426" w:hanging="426"/>
        <w:jc w:val="both"/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</w:pPr>
      <w:r>
        <w:rPr>
          <w:rFonts w:ascii="Arial Narrow" w:eastAsia="Calibri" w:hAnsi="Arial Narrow" w:cs="Calibri"/>
          <w:bCs/>
          <w:kern w:val="0"/>
          <w:sz w:val="24"/>
          <w:szCs w:val="24"/>
          <w14:ligatures w14:val="none"/>
        </w:rPr>
        <w:t>10) Państwa dane mogą zostać przekazane podmiotom zewnętrznym na podstawie umowy powierzenia przetwarzania danych osobowych tj. Wojewódzkiemu Urzędowi Pracy w Lublinie, a także podmiotom lub organom uprawnionym na podstawie przepisów prawa.</w:t>
      </w:r>
    </w:p>
    <w:p w14:paraId="73573588" w14:textId="77777777" w:rsidR="001976A1" w:rsidRDefault="001976A1" w:rsidP="001976A1">
      <w:pPr>
        <w:autoSpaceDN w:val="0"/>
        <w:spacing w:after="0" w:line="360" w:lineRule="auto"/>
        <w:jc w:val="center"/>
        <w:rPr>
          <w:rFonts w:ascii="Arial Narrow" w:eastAsia="Calibri" w:hAnsi="Arial Narrow" w:cs="Calibri"/>
          <w:b/>
          <w:kern w:val="0"/>
          <w:sz w:val="24"/>
          <w:szCs w:val="24"/>
          <w14:ligatures w14:val="none"/>
        </w:rPr>
      </w:pPr>
    </w:p>
    <w:p w14:paraId="7658320E" w14:textId="77777777" w:rsidR="001976A1" w:rsidRPr="001976A1" w:rsidRDefault="001976A1" w:rsidP="001976A1">
      <w:pPr>
        <w:autoSpaceDN w:val="0"/>
        <w:spacing w:after="0" w:line="240" w:lineRule="auto"/>
        <w:rPr>
          <w:rFonts w:ascii="Arial Narrow" w:eastAsia="Calibri" w:hAnsi="Arial Narrow" w:cs="Calibri"/>
          <w:kern w:val="0"/>
          <w:sz w:val="24"/>
          <w:szCs w:val="24"/>
          <w14:ligatures w14:val="none"/>
        </w:rPr>
      </w:pPr>
    </w:p>
    <w:p w14:paraId="30853EA5" w14:textId="77777777" w:rsidR="001976A1" w:rsidRPr="001976A1" w:rsidRDefault="001976A1" w:rsidP="001976A1">
      <w:pPr>
        <w:autoSpaceDN w:val="0"/>
        <w:spacing w:after="0" w:line="240" w:lineRule="auto"/>
        <w:rPr>
          <w:rFonts w:ascii="Arial Narrow" w:eastAsia="Calibri" w:hAnsi="Arial Narrow" w:cs="Calibri"/>
          <w:kern w:val="0"/>
          <w:sz w:val="24"/>
          <w:szCs w:val="24"/>
          <w14:ligatures w14:val="none"/>
        </w:rPr>
      </w:pPr>
    </w:p>
    <w:p w14:paraId="424F3EA0" w14:textId="1B152FDA" w:rsidR="001976A1" w:rsidRPr="001976A1" w:rsidRDefault="001976A1" w:rsidP="001C02CD">
      <w:pPr>
        <w:autoSpaceDN w:val="0"/>
        <w:spacing w:after="0" w:line="240" w:lineRule="auto"/>
        <w:ind w:left="4956"/>
        <w:rPr>
          <w:rFonts w:ascii="Arial Narrow" w:eastAsia="Segoe UI" w:hAnsi="Arial Narrow" w:cs="Tahoma"/>
          <w:i/>
          <w:i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1976A1">
        <w:rPr>
          <w:rFonts w:ascii="Arial Narrow" w:eastAsia="Calibri" w:hAnsi="Arial Narrow" w:cs="Calibri"/>
          <w:kern w:val="0"/>
          <w:sz w:val="24"/>
          <w:szCs w:val="24"/>
          <w14:ligatures w14:val="none"/>
        </w:rPr>
        <w:t xml:space="preserve">         </w:t>
      </w:r>
    </w:p>
    <w:p w14:paraId="1AB6FD65" w14:textId="77777777" w:rsidR="001976A1" w:rsidRPr="00CE6661" w:rsidRDefault="001976A1" w:rsidP="00CE6661">
      <w:pPr>
        <w:tabs>
          <w:tab w:val="left" w:pos="261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1976A1" w:rsidRPr="00CE6661" w:rsidSect="00B545DF">
      <w:headerReference w:type="first" r:id="rId10"/>
      <w:pgSz w:w="11906" w:h="16838"/>
      <w:pgMar w:top="1560" w:right="1021" w:bottom="142" w:left="1021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09F2" w14:textId="77777777" w:rsidR="00603281" w:rsidRDefault="00603281" w:rsidP="00966F36">
      <w:pPr>
        <w:spacing w:after="0" w:line="240" w:lineRule="auto"/>
      </w:pPr>
      <w:r>
        <w:separator/>
      </w:r>
    </w:p>
  </w:endnote>
  <w:endnote w:type="continuationSeparator" w:id="0">
    <w:p w14:paraId="74766950" w14:textId="77777777" w:rsidR="00603281" w:rsidRDefault="00603281" w:rsidP="009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5CC6" w14:textId="77777777" w:rsidR="00603281" w:rsidRDefault="00603281" w:rsidP="00966F36">
      <w:pPr>
        <w:spacing w:after="0" w:line="240" w:lineRule="auto"/>
      </w:pPr>
      <w:r>
        <w:separator/>
      </w:r>
    </w:p>
  </w:footnote>
  <w:footnote w:type="continuationSeparator" w:id="0">
    <w:p w14:paraId="7E22C744" w14:textId="77777777" w:rsidR="00603281" w:rsidRDefault="00603281" w:rsidP="009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3F38" w14:textId="6C0F69AA" w:rsidR="00966F36" w:rsidRDefault="00407285" w:rsidP="00446BF9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2C19ED" wp14:editId="3F371C9E">
          <wp:simplePos x="0" y="0"/>
          <wp:positionH relativeFrom="column">
            <wp:posOffset>5847715</wp:posOffset>
          </wp:positionH>
          <wp:positionV relativeFrom="paragraph">
            <wp:posOffset>71755</wp:posOffset>
          </wp:positionV>
          <wp:extent cx="495300" cy="571500"/>
          <wp:effectExtent l="0" t="0" r="0" b="0"/>
          <wp:wrapTight wrapText="bothSides">
            <wp:wrapPolygon edited="0">
              <wp:start x="0" y="0"/>
              <wp:lineTo x="0" y="20880"/>
              <wp:lineTo x="20769" y="20880"/>
              <wp:lineTo x="20769" y="0"/>
              <wp:lineTo x="0" y="0"/>
            </wp:wrapPolygon>
          </wp:wrapTight>
          <wp:docPr id="1" name="Obraz 1" descr="Logo - Starostwo Powiatowe w Opolu Lubels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Starostwo Powiatowe w Opolu Lubelsk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6AA55B" wp14:editId="78573442">
          <wp:simplePos x="0" y="0"/>
          <wp:positionH relativeFrom="column">
            <wp:posOffset>-153035</wp:posOffset>
          </wp:positionH>
          <wp:positionV relativeFrom="paragraph">
            <wp:posOffset>72390</wp:posOffset>
          </wp:positionV>
          <wp:extent cx="3381375" cy="647065"/>
          <wp:effectExtent l="0" t="0" r="9525" b="635"/>
          <wp:wrapSquare wrapText="bothSides"/>
          <wp:docPr id="407221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016"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6107"/>
    <w:multiLevelType w:val="multilevel"/>
    <w:tmpl w:val="2F8A34DC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eastAsia="Segoe UI" w:hAnsi="Arial Narrow" w:cs="Calibri"/>
        <w:i w:val="0"/>
        <w:iCs w:val="0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BE01C83"/>
    <w:multiLevelType w:val="multilevel"/>
    <w:tmpl w:val="E9C496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1C927FF"/>
    <w:multiLevelType w:val="multilevel"/>
    <w:tmpl w:val="45AAEB7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11106073">
    <w:abstractNumId w:val="2"/>
  </w:num>
  <w:num w:numId="2" w16cid:durableId="1372655414">
    <w:abstractNumId w:val="0"/>
  </w:num>
  <w:num w:numId="3" w16cid:durableId="307171819">
    <w:abstractNumId w:val="1"/>
  </w:num>
  <w:num w:numId="4" w16cid:durableId="82609462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6"/>
    <w:rsid w:val="00011FCF"/>
    <w:rsid w:val="00060365"/>
    <w:rsid w:val="0006450B"/>
    <w:rsid w:val="000C620D"/>
    <w:rsid w:val="000D49D1"/>
    <w:rsid w:val="000E5E93"/>
    <w:rsid w:val="00100E50"/>
    <w:rsid w:val="00195761"/>
    <w:rsid w:val="001976A1"/>
    <w:rsid w:val="001C02CD"/>
    <w:rsid w:val="001C1079"/>
    <w:rsid w:val="001D5500"/>
    <w:rsid w:val="00205577"/>
    <w:rsid w:val="0021743F"/>
    <w:rsid w:val="00223FB9"/>
    <w:rsid w:val="00234542"/>
    <w:rsid w:val="00266D18"/>
    <w:rsid w:val="002A6BA7"/>
    <w:rsid w:val="003023DE"/>
    <w:rsid w:val="003242DD"/>
    <w:rsid w:val="003639FD"/>
    <w:rsid w:val="003742C8"/>
    <w:rsid w:val="003F67AD"/>
    <w:rsid w:val="00407285"/>
    <w:rsid w:val="0042554E"/>
    <w:rsid w:val="00445321"/>
    <w:rsid w:val="00446BF9"/>
    <w:rsid w:val="00485035"/>
    <w:rsid w:val="004A3BA2"/>
    <w:rsid w:val="004B1D69"/>
    <w:rsid w:val="005012CE"/>
    <w:rsid w:val="0055252E"/>
    <w:rsid w:val="00580117"/>
    <w:rsid w:val="005C7652"/>
    <w:rsid w:val="005E53FB"/>
    <w:rsid w:val="00603281"/>
    <w:rsid w:val="0064709E"/>
    <w:rsid w:val="006F2AF7"/>
    <w:rsid w:val="006F6349"/>
    <w:rsid w:val="007B21C8"/>
    <w:rsid w:val="007E7E49"/>
    <w:rsid w:val="007F4474"/>
    <w:rsid w:val="0081279B"/>
    <w:rsid w:val="00844290"/>
    <w:rsid w:val="008768E0"/>
    <w:rsid w:val="008950CD"/>
    <w:rsid w:val="009219EB"/>
    <w:rsid w:val="00966F36"/>
    <w:rsid w:val="009A3FEF"/>
    <w:rsid w:val="009A486F"/>
    <w:rsid w:val="009E124E"/>
    <w:rsid w:val="00A275B8"/>
    <w:rsid w:val="00AD27D7"/>
    <w:rsid w:val="00AE1879"/>
    <w:rsid w:val="00B417D4"/>
    <w:rsid w:val="00B545DF"/>
    <w:rsid w:val="00BA5B56"/>
    <w:rsid w:val="00BD17A2"/>
    <w:rsid w:val="00C836A3"/>
    <w:rsid w:val="00C84AE4"/>
    <w:rsid w:val="00C928C7"/>
    <w:rsid w:val="00CB4690"/>
    <w:rsid w:val="00CD1FF4"/>
    <w:rsid w:val="00CE6661"/>
    <w:rsid w:val="00D17426"/>
    <w:rsid w:val="00D54717"/>
    <w:rsid w:val="00D67F4D"/>
    <w:rsid w:val="00D7102E"/>
    <w:rsid w:val="00D7214D"/>
    <w:rsid w:val="00DB76F2"/>
    <w:rsid w:val="00DD4D23"/>
    <w:rsid w:val="00E0744D"/>
    <w:rsid w:val="00E344CA"/>
    <w:rsid w:val="00F25D39"/>
    <w:rsid w:val="00F902A2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C552"/>
  <w15:chartTrackingRefBased/>
  <w15:docId w15:val="{6067C6C7-3E67-44D0-A887-915EFDB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F36"/>
  </w:style>
  <w:style w:type="paragraph" w:styleId="Stopka">
    <w:name w:val="footer"/>
    <w:basedOn w:val="Normalny"/>
    <w:link w:val="Stopka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F36"/>
  </w:style>
  <w:style w:type="character" w:styleId="Hipercze">
    <w:name w:val="Hyperlink"/>
    <w:basedOn w:val="Domylnaczcionkaakapitu"/>
    <w:uiPriority w:val="99"/>
    <w:unhideWhenUsed/>
    <w:rsid w:val="00966F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F3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64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76A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7F4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7F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op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op@pra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opolelubelskie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Opole Lubelskie</dc:creator>
  <cp:keywords/>
  <dc:description/>
  <cp:lastModifiedBy>Anna Mastalerz</cp:lastModifiedBy>
  <cp:revision>22</cp:revision>
  <cp:lastPrinted>2026-03-02T10:12:00Z</cp:lastPrinted>
  <dcterms:created xsi:type="dcterms:W3CDTF">2025-08-07T12:47:00Z</dcterms:created>
  <dcterms:modified xsi:type="dcterms:W3CDTF">2026-03-06T07:21:00Z</dcterms:modified>
</cp:coreProperties>
</file>